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9" w:type="dxa"/>
        <w:tblLayout w:type="fixed"/>
        <w:tblLook w:val="0400" w:firstRow="0" w:lastRow="0" w:firstColumn="0" w:lastColumn="0" w:noHBand="0" w:noVBand="1"/>
      </w:tblPr>
      <w:tblGrid>
        <w:gridCol w:w="281"/>
        <w:gridCol w:w="3643"/>
        <w:gridCol w:w="1395"/>
        <w:gridCol w:w="1654"/>
        <w:gridCol w:w="1646"/>
      </w:tblGrid>
      <w:tr w:rsidR="00CA20C0" w14:paraId="12699817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EF22F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565BE" w14:textId="77777777" w:rsidR="00CA20C0" w:rsidRDefault="00CA20C0" w:rsidP="00C86CEA">
            <w:pPr>
              <w:spacing w:after="0" w:line="240" w:lineRule="auto"/>
            </w:pPr>
            <w:r>
              <w:t>Příloha č. 2 - Rozpočet</w:t>
            </w:r>
          </w:p>
          <w:tbl>
            <w:tblPr>
              <w:tblW w:w="8197" w:type="dxa"/>
              <w:tblLayout w:type="fixed"/>
              <w:tblLook w:val="0400" w:firstRow="0" w:lastRow="0" w:firstColumn="0" w:lastColumn="0" w:noHBand="0" w:noVBand="1"/>
            </w:tblPr>
            <w:tblGrid>
              <w:gridCol w:w="8197"/>
            </w:tblGrid>
            <w:tr w:rsidR="00CA20C0" w14:paraId="0E605729" w14:textId="77777777" w:rsidTr="00C86CEA">
              <w:trPr>
                <w:trHeight w:val="321"/>
              </w:trPr>
              <w:tc>
                <w:tcPr>
                  <w:tcW w:w="8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7ECFDA4" w14:textId="77777777" w:rsidR="00CA20C0" w:rsidRDefault="00CA20C0" w:rsidP="00C86CE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14:paraId="59CB71B1" w14:textId="77777777" w:rsidR="00CA20C0" w:rsidRDefault="00CA20C0" w:rsidP="00C86CE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14:paraId="6CD5698A" w14:textId="77777777" w:rsidR="00CA20C0" w:rsidRDefault="00CA20C0" w:rsidP="00C86CE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14:paraId="523ED5F5" w14:textId="77777777" w:rsidR="00CA20C0" w:rsidRDefault="00CA20C0" w:rsidP="00C86CE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KILO PRO DOLNÍ 2023</w:t>
                  </w:r>
                </w:p>
                <w:p w14:paraId="4FA2F789" w14:textId="77777777" w:rsidR="00CA20C0" w:rsidRDefault="00CA20C0" w:rsidP="00C86CEA">
                  <w:pPr>
                    <w:spacing w:after="0" w:line="240" w:lineRule="auto"/>
                    <w:jc w:val="center"/>
                  </w:pPr>
                </w:p>
                <w:p w14:paraId="39FF3350" w14:textId="77777777" w:rsidR="00CA20C0" w:rsidRDefault="00CA20C0" w:rsidP="00C86CEA">
                  <w:pPr>
                    <w:spacing w:after="0" w:line="240" w:lineRule="auto"/>
                    <w:jc w:val="center"/>
                  </w:pPr>
                  <w:r>
                    <w:t>Rozpočet projektu</w:t>
                  </w:r>
                </w:p>
              </w:tc>
            </w:tr>
          </w:tbl>
          <w:p w14:paraId="20FC843B" w14:textId="77777777" w:rsidR="00CA20C0" w:rsidRDefault="00CA20C0" w:rsidP="00C86CEA">
            <w:pPr>
              <w:spacing w:after="0" w:line="240" w:lineRule="auto"/>
            </w:pPr>
          </w:p>
        </w:tc>
      </w:tr>
      <w:tr w:rsidR="00CA20C0" w14:paraId="58D3412C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C56DC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D3214" w14:textId="77777777" w:rsidR="00CA20C0" w:rsidRDefault="00CA20C0" w:rsidP="00C86CEA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7025A" w14:textId="77777777" w:rsidR="00CA20C0" w:rsidRDefault="00CA20C0" w:rsidP="00C86CEA">
            <w:pPr>
              <w:spacing w:after="0" w:line="240" w:lineRule="auto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235C5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5C92B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0C0" w14:paraId="4A9AA442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82AEC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375D5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C148A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CD9C2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AC955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0C0" w14:paraId="45D4229B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C64C6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2CFE0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DBD50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46022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8C96D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0C0" w14:paraId="76951E43" w14:textId="77777777" w:rsidTr="00C86CEA">
        <w:trPr>
          <w:trHeight w:val="33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05D23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1F6D6" w14:textId="77777777" w:rsidR="00CA20C0" w:rsidRDefault="00CA20C0" w:rsidP="00C8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projektu:</w:t>
            </w:r>
          </w:p>
          <w:p w14:paraId="63A7319A" w14:textId="77777777" w:rsidR="00CA20C0" w:rsidRDefault="00CA20C0" w:rsidP="00C86CEA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6D430" w14:textId="77777777" w:rsidR="00CA20C0" w:rsidRDefault="00CA20C0" w:rsidP="00C86CEA">
            <w:pPr>
              <w:spacing w:after="0" w:line="240" w:lineRule="auto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6F6DA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8D29F" w14:textId="77777777" w:rsidR="00CA20C0" w:rsidRDefault="00CA20C0" w:rsidP="00C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0C0" w14:paraId="67D8099C" w14:textId="77777777" w:rsidTr="00C86CEA">
        <w:trPr>
          <w:trHeight w:val="655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1B6DDF6" w14:textId="77777777" w:rsidR="00CA20C0" w:rsidRDefault="00CA20C0" w:rsidP="00C86CEA">
            <w:pPr>
              <w:spacing w:after="0" w:line="240" w:lineRule="auto"/>
              <w:jc w:val="center"/>
            </w:pPr>
            <w:r>
              <w:t>Nákladová položka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F6DF650" w14:textId="77777777" w:rsidR="00CA20C0" w:rsidRDefault="00CA20C0" w:rsidP="00C86CEA">
            <w:pPr>
              <w:spacing w:after="0" w:line="240" w:lineRule="auto"/>
              <w:jc w:val="center"/>
            </w:pPr>
            <w:r>
              <w:t>Částka z rozpočtu MČ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88F53FF" w14:textId="77777777" w:rsidR="00CA20C0" w:rsidRDefault="00CA20C0" w:rsidP="00C86CEA">
            <w:pPr>
              <w:spacing w:after="0" w:line="240" w:lineRule="auto"/>
              <w:jc w:val="center"/>
            </w:pPr>
            <w:r>
              <w:t>Částka zajištěná z jiných zdrojů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vAlign w:val="center"/>
          </w:tcPr>
          <w:p w14:paraId="5D963E11" w14:textId="77777777" w:rsidR="00CA20C0" w:rsidRDefault="00CA20C0" w:rsidP="00C86CEA">
            <w:pPr>
              <w:spacing w:after="0" w:line="240" w:lineRule="auto"/>
              <w:jc w:val="center"/>
            </w:pPr>
            <w:r>
              <w:t>Komentář</w:t>
            </w:r>
          </w:p>
        </w:tc>
      </w:tr>
      <w:tr w:rsidR="00CA20C0" w14:paraId="3615A0C1" w14:textId="77777777" w:rsidTr="00C86CEA">
        <w:trPr>
          <w:trHeight w:val="334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5F5940A" w14:textId="77777777" w:rsidR="00CA20C0" w:rsidRDefault="00CA20C0" w:rsidP="00C86CEA">
            <w:pPr>
              <w:spacing w:after="0" w:line="240" w:lineRule="auto"/>
            </w:pPr>
            <w:r>
              <w:t>1. Zemní práce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93D32D4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BD3B7C5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643DE8B7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77ADEE7D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4D1A5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B965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0CB42529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7602525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E83AA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0560F7F6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33A87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3678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3F7B62E0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7B8CF79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2B830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36C7CEE7" w14:textId="77777777" w:rsidTr="00C86CEA">
        <w:trPr>
          <w:trHeight w:val="33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1548C5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F959471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586C9C0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59AA7E7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CC1EDA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43719745" w14:textId="77777777" w:rsidTr="00C86CEA">
        <w:trPr>
          <w:trHeight w:val="334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A5951A8" w14:textId="77777777" w:rsidR="00CA20C0" w:rsidRDefault="00CA20C0" w:rsidP="00C86CEA">
            <w:pPr>
              <w:spacing w:after="0" w:line="240" w:lineRule="auto"/>
            </w:pPr>
            <w:r>
              <w:t>2. Stavební práce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F9E566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8665682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49119AEF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52FDB9EE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500BD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A4839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14718C6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6323E8CA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66F0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03B4A24F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2B267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31C8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683AD58A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341EEF31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AFF6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55BCE23E" w14:textId="77777777" w:rsidTr="00C86CEA">
        <w:trPr>
          <w:trHeight w:val="33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C3514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12849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5C7630C2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3D396562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DF3317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2F0A7ABF" w14:textId="77777777" w:rsidTr="00C86CEA">
        <w:trPr>
          <w:trHeight w:val="334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A4039B7" w14:textId="77777777" w:rsidR="00CA20C0" w:rsidRDefault="00CA20C0" w:rsidP="00C86CEA">
            <w:pPr>
              <w:spacing w:after="0" w:line="240" w:lineRule="auto"/>
            </w:pPr>
            <w:r>
              <w:t>3. Vybavenost, mobiliář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CF30F7A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3A587A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7052AED8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185DDA82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3C8FA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2059F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186E86B2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63321DA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851F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0615D938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47C4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07B78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403D95F7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15AF09BD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54570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258453F0" w14:textId="77777777" w:rsidTr="00C86CEA">
        <w:trPr>
          <w:trHeight w:val="33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3AF2D1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81FB9D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0C9E9F0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3C46FBE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A3B71A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05559377" w14:textId="77777777" w:rsidTr="00C86CEA">
        <w:trPr>
          <w:trHeight w:val="334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094D51C" w14:textId="77777777" w:rsidR="00CA20C0" w:rsidRDefault="00CA20C0" w:rsidP="00C86CEA">
            <w:pPr>
              <w:spacing w:after="0" w:line="240" w:lineRule="auto"/>
            </w:pPr>
            <w:r>
              <w:t>4. Zeleň a sadové úpravy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8C0727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9F4B45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5BB68D3F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4ADBA5D8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6ED1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228F5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3EA9E8D0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17555B0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2628E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47D9B968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63B8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0DF2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57E1D255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0D4EE36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773FDD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2F49A8DE" w14:textId="77777777" w:rsidTr="00C86CEA">
        <w:trPr>
          <w:trHeight w:val="33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AAA67F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C2163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3FDA87FB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3D9F7FC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AF5B5B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4E4F6E48" w14:textId="77777777" w:rsidTr="00C86CEA">
        <w:trPr>
          <w:trHeight w:val="334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7E00FA3" w14:textId="77777777" w:rsidR="00CA20C0" w:rsidRDefault="00CA20C0" w:rsidP="00C86CEA">
            <w:pPr>
              <w:spacing w:after="0" w:line="240" w:lineRule="auto"/>
            </w:pPr>
            <w:r>
              <w:t>5. Ostatní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9C4A287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79BE55D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2BB1633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083E5043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68C22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AD53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74533350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36E48012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1FDB0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70CFAB23" w14:textId="77777777" w:rsidTr="00C86CEA">
        <w:trPr>
          <w:trHeight w:val="321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9CF9D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E997E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37136059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5D5D"/>
            <w:vAlign w:val="bottom"/>
          </w:tcPr>
          <w:p w14:paraId="7D640D9F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B7E0F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6819887E" w14:textId="77777777" w:rsidTr="00C86CEA">
        <w:trPr>
          <w:trHeight w:val="33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E54591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BAAB327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7EA7B316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5D5D"/>
            <w:vAlign w:val="bottom"/>
          </w:tcPr>
          <w:p w14:paraId="028E3D9F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5DE9C29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  <w:tr w:rsidR="00CA20C0" w14:paraId="129DEB18" w14:textId="77777777" w:rsidTr="00C86CEA">
        <w:trPr>
          <w:trHeight w:val="334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6963213" w14:textId="77777777" w:rsidR="00CA20C0" w:rsidRDefault="00CA20C0" w:rsidP="00C86CEA">
            <w:pPr>
              <w:spacing w:after="0" w:line="240" w:lineRule="auto"/>
            </w:pPr>
            <w:r>
              <w:t>CEKLKOVÉ NÁKLADY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B0BD6BF" w14:textId="77777777" w:rsidR="00CA20C0" w:rsidRDefault="00CA20C0" w:rsidP="00C86CEA">
            <w:pPr>
              <w:spacing w:after="0" w:line="240" w:lineRule="auto"/>
              <w:jc w:val="right"/>
            </w:pPr>
            <w:r>
              <w:t>0,00 Kč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03A410A" w14:textId="77777777" w:rsidR="00CA20C0" w:rsidRDefault="00CA20C0" w:rsidP="00C86CEA">
            <w:pPr>
              <w:spacing w:after="0" w:line="240" w:lineRule="auto"/>
              <w:jc w:val="right"/>
            </w:pPr>
            <w:r>
              <w:t>0,00 Kč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65DE0CCC" w14:textId="77777777" w:rsidR="00CA20C0" w:rsidRDefault="00CA20C0" w:rsidP="00C86CEA">
            <w:pPr>
              <w:spacing w:after="0" w:line="240" w:lineRule="auto"/>
            </w:pPr>
            <w:r>
              <w:t> </w:t>
            </w:r>
          </w:p>
        </w:tc>
      </w:tr>
    </w:tbl>
    <w:p w14:paraId="4F50AA4B" w14:textId="77777777" w:rsidR="00CA20C0" w:rsidRDefault="00CA20C0" w:rsidP="00CA20C0"/>
    <w:p w14:paraId="64A1F063" w14:textId="77777777" w:rsidR="00CA20C0" w:rsidRDefault="00CA20C0" w:rsidP="00CA20C0"/>
    <w:p w14:paraId="20741A4F" w14:textId="77777777" w:rsidR="00BB5E5C" w:rsidRDefault="00BB5E5C"/>
    <w:sectPr w:rsidR="00BB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C0"/>
    <w:rsid w:val="00BB5E5C"/>
    <w:rsid w:val="00C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642"/>
  <w15:chartTrackingRefBased/>
  <w15:docId w15:val="{68DF7535-925A-4CF1-95EB-7ED252D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0C0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Valová</dc:creator>
  <cp:keywords/>
  <dc:description/>
  <cp:lastModifiedBy>Karolína Valová</cp:lastModifiedBy>
  <cp:revision>1</cp:revision>
  <dcterms:created xsi:type="dcterms:W3CDTF">2023-02-19T08:30:00Z</dcterms:created>
  <dcterms:modified xsi:type="dcterms:W3CDTF">2023-02-19T08:30:00Z</dcterms:modified>
</cp:coreProperties>
</file>